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FF" w:rsidRDefault="00865D9B"/>
    <w:p w:rsidR="00980E67" w:rsidRDefault="00980E67" w:rsidP="002876E2">
      <w:pPr>
        <w:spacing w:after="0" w:line="240" w:lineRule="atLeast"/>
        <w:jc w:val="right"/>
        <w:rPr>
          <w:b/>
          <w:color w:val="000000"/>
        </w:rPr>
      </w:pPr>
    </w:p>
    <w:p w:rsidR="00980E67" w:rsidRDefault="00980E67" w:rsidP="002876E2">
      <w:pPr>
        <w:spacing w:after="0" w:line="240" w:lineRule="atLeast"/>
        <w:jc w:val="right"/>
        <w:rPr>
          <w:b/>
          <w:color w:val="000000"/>
        </w:rPr>
      </w:pPr>
    </w:p>
    <w:p w:rsidR="002876E2" w:rsidRPr="00980E67" w:rsidRDefault="002876E2" w:rsidP="002876E2">
      <w:pPr>
        <w:spacing w:after="0" w:line="240" w:lineRule="atLeast"/>
        <w:jc w:val="right"/>
        <w:rPr>
          <w:b/>
          <w:color w:val="000000"/>
        </w:rPr>
      </w:pPr>
      <w:r w:rsidRPr="00980E67">
        <w:rPr>
          <w:b/>
          <w:color w:val="000000"/>
        </w:rPr>
        <w:t>Al Dirigente Scolastico</w:t>
      </w:r>
    </w:p>
    <w:p w:rsidR="002876E2" w:rsidRPr="00980E67" w:rsidRDefault="002876E2" w:rsidP="002876E2">
      <w:pPr>
        <w:spacing w:after="0" w:line="240" w:lineRule="atLeast"/>
        <w:jc w:val="right"/>
        <w:rPr>
          <w:b/>
          <w:color w:val="000000"/>
        </w:rPr>
      </w:pPr>
      <w:r w:rsidRPr="00980E67">
        <w:rPr>
          <w:b/>
          <w:color w:val="000000"/>
        </w:rPr>
        <w:t>Dell’Istituto “ Severi- “</w:t>
      </w:r>
    </w:p>
    <w:p w:rsidR="002876E2" w:rsidRPr="00980E67" w:rsidRDefault="002876E2" w:rsidP="002876E2">
      <w:pPr>
        <w:spacing w:after="0" w:line="240" w:lineRule="atLeast"/>
        <w:jc w:val="right"/>
        <w:rPr>
          <w:b/>
          <w:color w:val="000000"/>
        </w:rPr>
      </w:pPr>
      <w:r w:rsidRPr="00980E67">
        <w:rPr>
          <w:b/>
          <w:color w:val="000000"/>
        </w:rPr>
        <w:t>Gioia Tauro</w:t>
      </w:r>
    </w:p>
    <w:p w:rsidR="002876E2" w:rsidRDefault="002876E2" w:rsidP="002876E2">
      <w:pPr>
        <w:rPr>
          <w:rFonts w:ascii="Times New Roman" w:hAnsi="Times New Roman" w:cs="Times New Roman"/>
          <w:sz w:val="16"/>
          <w:szCs w:val="16"/>
        </w:rPr>
      </w:pPr>
    </w:p>
    <w:p w:rsidR="002876E2" w:rsidRDefault="002876E2" w:rsidP="002876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ALLEGATO 1 – </w:t>
      </w:r>
      <w:r w:rsidRPr="00D77ADC">
        <w:rPr>
          <w:rFonts w:ascii="Times New Roman" w:hAnsi="Times New Roman" w:cs="Times New Roman"/>
          <w:sz w:val="16"/>
          <w:szCs w:val="16"/>
        </w:rPr>
        <w:t xml:space="preserve">ALL’AVVISO INTERNO  PROT. N° </w:t>
      </w:r>
      <w:r w:rsidR="00865D9B">
        <w:rPr>
          <w:rFonts w:ascii="Times New Roman" w:hAnsi="Times New Roman" w:cs="Times New Roman"/>
          <w:sz w:val="16"/>
          <w:szCs w:val="16"/>
        </w:rPr>
        <w:t>8894</w:t>
      </w:r>
      <w:bookmarkStart w:id="0" w:name="_GoBack"/>
      <w:bookmarkEnd w:id="0"/>
      <w:r w:rsidR="00CA0C1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77ADC">
        <w:rPr>
          <w:rFonts w:ascii="Times New Roman" w:hAnsi="Times New Roman" w:cs="Times New Roman"/>
          <w:sz w:val="16"/>
          <w:szCs w:val="16"/>
        </w:rPr>
        <w:t xml:space="preserve">DEL </w:t>
      </w:r>
      <w:r w:rsidR="00865D9B">
        <w:rPr>
          <w:rFonts w:ascii="Times New Roman" w:hAnsi="Times New Roman" w:cs="Times New Roman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A0C15">
        <w:rPr>
          <w:rFonts w:ascii="Times New Roman" w:hAnsi="Times New Roman" w:cs="Times New Roman"/>
          <w:sz w:val="16"/>
          <w:szCs w:val="16"/>
        </w:rPr>
        <w:t>/06/2021</w:t>
      </w:r>
    </w:p>
    <w:p w:rsidR="002876E2" w:rsidRPr="00980E67" w:rsidRDefault="00CA0C15" w:rsidP="0098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0E67">
        <w:rPr>
          <w:rFonts w:ascii="Times New Roman" w:hAnsi="Times New Roman" w:cs="Times New Roman"/>
          <w:color w:val="000000"/>
          <w:sz w:val="20"/>
          <w:szCs w:val="20"/>
        </w:rPr>
        <w:t xml:space="preserve">Programma Operativo Nazionale (PON E POC) “Per la scuola, competenze e ambienti per l’apprendimento” 2014-2020 finanziato con FSE E FDR </w:t>
      </w:r>
      <w:r w:rsidR="00980E67">
        <w:rPr>
          <w:rFonts w:ascii="Times New Roman" w:hAnsi="Times New Roman" w:cs="Times New Roman"/>
          <w:color w:val="000000"/>
          <w:sz w:val="20"/>
          <w:szCs w:val="20"/>
        </w:rPr>
        <w:t>Asse I – Istruzione –</w:t>
      </w:r>
      <w:r w:rsidRPr="00980E67">
        <w:rPr>
          <w:rFonts w:ascii="Times New Roman" w:hAnsi="Times New Roman" w:cs="Times New Roman"/>
          <w:color w:val="000000"/>
          <w:sz w:val="20"/>
          <w:szCs w:val="20"/>
        </w:rPr>
        <w:t>Obiettivi Specifici 10.1, 10.2 e 10.3 – Azioni 10.1.1, 10.2.2 e 10.3.1</w:t>
      </w:r>
      <w:r w:rsidRPr="00980E67">
        <w:rPr>
          <w:rFonts w:ascii="Times New Roman" w:hAnsi="Times New Roman" w:cs="Times New Roman"/>
          <w:sz w:val="20"/>
          <w:szCs w:val="20"/>
        </w:rPr>
        <w:t xml:space="preserve">- Avviso pubblico </w:t>
      </w:r>
      <w:proofErr w:type="spellStart"/>
      <w:r w:rsidRPr="00980E67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980E67">
        <w:rPr>
          <w:rFonts w:ascii="Times New Roman" w:hAnsi="Times New Roman" w:cs="Times New Roman"/>
          <w:sz w:val="20"/>
          <w:szCs w:val="20"/>
        </w:rPr>
        <w:t xml:space="preserve">. n° AOODGEFID/9707 del 27/04/2021- FSE - </w:t>
      </w:r>
      <w:r w:rsidRPr="00980E67">
        <w:rPr>
          <w:rFonts w:ascii="Times New Roman" w:hAnsi="Times New Roman" w:cs="Times New Roman"/>
          <w:color w:val="000000"/>
          <w:sz w:val="20"/>
          <w:szCs w:val="20"/>
        </w:rPr>
        <w:t xml:space="preserve">realizzazione di percorsi educativi volti al potenziamento delle competenze  e per l’aggregazione  e la socializzazione delle studentesse e degli studenti nell’emergenza covid-19- cod. </w:t>
      </w:r>
      <w:r w:rsidRPr="00980E67">
        <w:rPr>
          <w:rFonts w:ascii="Times New Roman" w:hAnsi="Times New Roman" w:cs="Times New Roman"/>
          <w:sz w:val="20"/>
          <w:szCs w:val="20"/>
        </w:rPr>
        <w:t>progetto 10.2.2A-FSEPON- CL-2021-110  titolo progetto</w:t>
      </w:r>
      <w:r>
        <w:rPr>
          <w:rFonts w:ascii="Times New Roman" w:hAnsi="Times New Roman" w:cs="Times New Roman"/>
        </w:rPr>
        <w:t xml:space="preserve"> – “ </w:t>
      </w:r>
      <w:proofErr w:type="spellStart"/>
      <w:r w:rsidRPr="00890FC3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RestiAMO</w:t>
      </w:r>
      <w:proofErr w:type="spellEnd"/>
      <w:r w:rsidRPr="00890FC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a scuola!</w:t>
      </w:r>
      <w:r w:rsidRPr="00890FC3">
        <w:rPr>
          <w:rFonts w:ascii="Times New Roman" w:hAnsi="Times New Roman" w:cs="Times New Roman"/>
        </w:rPr>
        <w:t>”</w:t>
      </w:r>
    </w:p>
    <w:p w:rsidR="00CA0C15" w:rsidRDefault="00CA0C15" w:rsidP="00CA0C15">
      <w:pPr>
        <w:rPr>
          <w:rFonts w:ascii="Times New Roman" w:hAnsi="Times New Roman" w:cs="Times New Roman"/>
          <w:sz w:val="24"/>
          <w:szCs w:val="24"/>
        </w:rPr>
      </w:pPr>
    </w:p>
    <w:p w:rsidR="00CA0C15" w:rsidRDefault="00CA0C15" w:rsidP="00CA0C15">
      <w:r w:rsidRPr="00D874E2">
        <w:rPr>
          <w:rFonts w:ascii="Times New Roman" w:hAnsi="Times New Roman" w:cs="Times New Roman"/>
          <w:sz w:val="24"/>
          <w:szCs w:val="24"/>
        </w:rPr>
        <w:t xml:space="preserve">CUP: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F53D21002140006</w:t>
      </w:r>
    </w:p>
    <w:p w:rsidR="002876E2" w:rsidRPr="00980E67" w:rsidRDefault="002876E2" w:rsidP="002876E2">
      <w:pPr>
        <w:jc w:val="center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 xml:space="preserve">MODELLO DI DOMANDA </w:t>
      </w:r>
      <w:r w:rsidR="004C2ABD">
        <w:rPr>
          <w:rFonts w:ascii="Times New Roman" w:hAnsi="Times New Roman" w:cs="Times New Roman"/>
        </w:rPr>
        <w:t>TUTOR</w:t>
      </w:r>
    </w:p>
    <w:p w:rsidR="002876E2" w:rsidRPr="00980E67" w:rsidRDefault="002876E2" w:rsidP="002876E2">
      <w:pPr>
        <w:spacing w:line="360" w:lineRule="auto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 xml:space="preserve">__l__sottoscritt______________________________________________nat__ a _____________________________ _________________________ il___________residente a _____________________________________CAP ______ </w:t>
      </w:r>
    </w:p>
    <w:p w:rsidR="002876E2" w:rsidRPr="00980E67" w:rsidRDefault="002876E2" w:rsidP="002876E2">
      <w:pPr>
        <w:spacing w:line="360" w:lineRule="auto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>Via____________________________ tel. ___________________, email __________________________________</w:t>
      </w:r>
    </w:p>
    <w:p w:rsidR="002876E2" w:rsidRPr="00980E67" w:rsidRDefault="002876E2" w:rsidP="002876E2">
      <w:pPr>
        <w:spacing w:line="360" w:lineRule="auto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>In servizio presso _____________________________________________ di _______________________________</w:t>
      </w:r>
    </w:p>
    <w:p w:rsidR="002876E2" w:rsidRPr="00980E67" w:rsidRDefault="002876E2" w:rsidP="002876E2">
      <w:pPr>
        <w:spacing w:line="360" w:lineRule="auto"/>
        <w:jc w:val="center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>CHIEDE</w:t>
      </w:r>
    </w:p>
    <w:p w:rsidR="002876E2" w:rsidRPr="00980E67" w:rsidRDefault="002876E2" w:rsidP="002876E2">
      <w:pPr>
        <w:ind w:right="-442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 xml:space="preserve">alla S.V. , di essere ammesso/a alla procedura di selezione in qualità di </w:t>
      </w:r>
      <w:r w:rsidR="004C2ABD">
        <w:rPr>
          <w:rFonts w:ascii="Times New Roman" w:hAnsi="Times New Roman" w:cs="Times New Roman"/>
        </w:rPr>
        <w:t xml:space="preserve">TUTOR </w:t>
      </w:r>
      <w:r w:rsidRPr="00980E67">
        <w:rPr>
          <w:rFonts w:ascii="Times New Roman" w:hAnsi="Times New Roman" w:cs="Times New Roman"/>
        </w:rPr>
        <w:t>, nel/nei nel modulo/i di  seguito specificato/i:</w:t>
      </w:r>
      <w:r w:rsidR="005E5464" w:rsidRPr="00980E67">
        <w:rPr>
          <w:rFonts w:ascii="Times New Roman" w:hAnsi="Times New Roman" w:cs="Times New Roman"/>
        </w:rPr>
        <w:t xml:space="preserve"> sbarrare i moduli interessati</w:t>
      </w:r>
    </w:p>
    <w:tbl>
      <w:tblPr>
        <w:tblStyle w:val="Grigliatabella"/>
        <w:tblW w:w="93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6237"/>
        <w:gridCol w:w="1388"/>
      </w:tblGrid>
      <w:tr w:rsidR="00CA0C15" w:rsidRPr="00030D80" w:rsidTr="00CA0C15">
        <w:trPr>
          <w:trHeight w:val="231"/>
        </w:trPr>
        <w:tc>
          <w:tcPr>
            <w:tcW w:w="568" w:type="dxa"/>
          </w:tcPr>
          <w:p w:rsidR="00CA0C15" w:rsidRPr="005E5464" w:rsidRDefault="00CA0C15" w:rsidP="00CA0C15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color w:val="000000"/>
                <w:sz w:val="28"/>
                <w:szCs w:val="28"/>
              </w:rPr>
              <w:t xml:space="preserve">N°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CA0C15" w:rsidRDefault="00CA0C15" w:rsidP="00CA0C15">
            <w:pPr>
              <w:jc w:val="right"/>
              <w:rPr>
                <w:rFonts w:ascii="Palatino Linotype" w:hAnsi="Palatino Linotype" w:cs="Palatino Linotype"/>
                <w:b/>
                <w:color w:val="000000"/>
              </w:rPr>
            </w:pPr>
            <w:r w:rsidRPr="00CA0C15">
              <w:rPr>
                <w:rFonts w:ascii="Palatino Linotype" w:hAnsi="Palatino Linotype" w:cs="Palatino Linotype"/>
                <w:b/>
                <w:color w:val="000000"/>
              </w:rPr>
              <w:t xml:space="preserve">Sbarrare  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980E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Titolo dei moduli</w:t>
            </w:r>
          </w:p>
        </w:tc>
        <w:tc>
          <w:tcPr>
            <w:tcW w:w="1388" w:type="dxa"/>
          </w:tcPr>
          <w:p w:rsidR="00CA0C15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N° ore </w:t>
            </w:r>
          </w:p>
        </w:tc>
      </w:tr>
      <w:tr w:rsidR="00CA0C15" w:rsidRPr="00980E67" w:rsidTr="00CA0C15">
        <w:trPr>
          <w:trHeight w:val="23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italiano - recupero competenze di base e/o in ingresso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Ita@competenze</w:t>
            </w:r>
            <w:proofErr w:type="spellEnd"/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RedazioneLab</w:t>
            </w:r>
            <w:proofErr w:type="spellEnd"/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La Comunicazione efficace 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3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recupero competenze di base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3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azzeramento inglese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Trota </w:t>
            </w:r>
            <w:proofErr w:type="spellStart"/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Mundos</w:t>
            </w:r>
            <w:proofErr w:type="spellEnd"/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recupero competenze di base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azzeramento matematica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Blog in movimento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 idee per il territorio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 posso fare anch'io!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A…MARE LA SCUOLA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“Nuovi sentieri : alla riscoperta di antiche mura della Calabria' -</w:t>
            </w:r>
          </w:p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alunni del Biennio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8A1279" w:rsidRDefault="00CA0C15" w:rsidP="008A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Nuovi sentieri : alla riscoperta di antiche mura della Calabria' -</w:t>
            </w:r>
            <w:r w:rsidRPr="008A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alunni del Triennio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</w:tbl>
    <w:p w:rsidR="00980E67" w:rsidRDefault="00980E67" w:rsidP="00C6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60A0A" w:rsidRDefault="00C60A0A" w:rsidP="009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60A0A" w:rsidRDefault="00C60A0A" w:rsidP="009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80E67" w:rsidRPr="00980E67" w:rsidRDefault="00980E67" w:rsidP="009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b/>
          <w:bCs/>
          <w:color w:val="000000"/>
        </w:rPr>
        <w:t>DICHIARA</w:t>
      </w: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0E67" w:rsidRP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980E67" w:rsidRPr="00980E67" w:rsidRDefault="00980E67" w:rsidP="00980E67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980E67" w:rsidRPr="00980E67" w:rsidRDefault="00980E67" w:rsidP="00980E67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980E67" w:rsidRPr="00980E67" w:rsidRDefault="00980E67" w:rsidP="00980E67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980E67" w:rsidRPr="00980E67" w:rsidRDefault="00980E67" w:rsidP="00980E67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essere a conoscenza di non essere sottoposto a procedimenti penali </w:t>
      </w:r>
    </w:p>
    <w:p w:rsidR="00980E67" w:rsidRPr="00980E67" w:rsidRDefault="00980E67" w:rsidP="00980E67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essere in possesso dei requisiti essenziali previsti dall’art. 1 del presente avviso. </w:t>
      </w: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 </w:t>
      </w:r>
    </w:p>
    <w:p w:rsidR="002876E2" w:rsidRP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></w:t>
      </w:r>
      <w:r>
        <w:rPr>
          <w:rFonts w:ascii="Times New Roman" w:hAnsi="Times New Roman" w:cs="Times New Roman"/>
          <w:color w:val="000000"/>
        </w:rPr>
        <w:t xml:space="preserve"> </w:t>
      </w:r>
      <w:r w:rsidR="002876E2" w:rsidRPr="00980E67">
        <w:rPr>
          <w:rFonts w:ascii="Times New Roman" w:hAnsi="Times New Roman" w:cs="Times New Roman"/>
          <w:color w:val="000000"/>
        </w:rPr>
        <w:t>Di possedere i seguenti titoli:</w:t>
      </w:r>
    </w:p>
    <w:p w:rsidR="002876E2" w:rsidRDefault="002876E2" w:rsidP="002876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0E67" w:rsidRDefault="00980E67" w:rsidP="002876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0C15" w:rsidRPr="00FB2488" w:rsidRDefault="00CA0C15" w:rsidP="00CA0C1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ALLEGATO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505"/>
        <w:gridCol w:w="1351"/>
        <w:gridCol w:w="383"/>
        <w:gridCol w:w="789"/>
        <w:gridCol w:w="1167"/>
      </w:tblGrid>
      <w:tr w:rsidR="00CA0C15" w:rsidRPr="00F7242D" w:rsidTr="00924F2A">
        <w:tc>
          <w:tcPr>
            <w:tcW w:w="3510" w:type="dxa"/>
            <w:vMerge w:val="restart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TITOLO</w:t>
            </w:r>
          </w:p>
        </w:tc>
        <w:tc>
          <w:tcPr>
            <w:tcW w:w="3505" w:type="dxa"/>
            <w:vMerge w:val="restart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0" w:type="auto"/>
            <w:gridSpan w:val="3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Riservato al richiedente</w:t>
            </w:r>
          </w:p>
        </w:tc>
        <w:tc>
          <w:tcPr>
            <w:tcW w:w="0" w:type="auto"/>
            <w:vMerge w:val="restart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Riservato  alla Scuola</w:t>
            </w:r>
          </w:p>
        </w:tc>
      </w:tr>
      <w:tr w:rsidR="00CA0C15" w:rsidRPr="00F7242D" w:rsidTr="00924F2A">
        <w:trPr>
          <w:trHeight w:val="724"/>
        </w:trPr>
        <w:tc>
          <w:tcPr>
            <w:tcW w:w="3510" w:type="dxa"/>
            <w:vMerge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vMerge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Barrare la casella che interessa</w:t>
            </w: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0" w:type="auto"/>
            <w:vMerge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A0A" w:rsidRPr="00F7242D" w:rsidTr="00924F2A">
        <w:trPr>
          <w:trHeight w:val="713"/>
        </w:trPr>
        <w:tc>
          <w:tcPr>
            <w:tcW w:w="3510" w:type="dxa"/>
            <w:vAlign w:val="center"/>
          </w:tcPr>
          <w:p w:rsidR="00C60A0A" w:rsidRPr="00C55E5A" w:rsidRDefault="00C60A0A" w:rsidP="00C60A0A">
            <w:pPr>
              <w:tabs>
                <w:tab w:val="center" w:pos="2016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</w:p>
        </w:tc>
        <w:tc>
          <w:tcPr>
            <w:tcW w:w="3505" w:type="dxa"/>
            <w:vAlign w:val="center"/>
          </w:tcPr>
          <w:p w:rsidR="00C60A0A" w:rsidRPr="00C55E5A" w:rsidRDefault="00C60A0A" w:rsidP="00C60A0A">
            <w:pPr>
              <w:tabs>
                <w:tab w:val="center" w:pos="2016"/>
                <w:tab w:val="left" w:pos="306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Laurea Punti 10 + 1 punto per ogni voto superiore a</w:t>
            </w:r>
          </w:p>
          <w:p w:rsidR="00C60A0A" w:rsidRPr="00C55E5A" w:rsidRDefault="00C60A0A" w:rsidP="00C60A0A">
            <w:pPr>
              <w:tabs>
                <w:tab w:val="center" w:pos="2016"/>
                <w:tab w:val="left" w:pos="306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100 – i voti vanno rapportati tutti a 110; </w:t>
            </w:r>
          </w:p>
        </w:tc>
        <w:tc>
          <w:tcPr>
            <w:tcW w:w="0" w:type="auto"/>
          </w:tcPr>
          <w:p w:rsidR="00C60A0A" w:rsidRPr="004A3BFD" w:rsidRDefault="00C60A0A" w:rsidP="00C60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60A0A" w:rsidRPr="004A3BFD" w:rsidRDefault="00C60A0A" w:rsidP="00C60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60A0A" w:rsidRPr="004A3BFD" w:rsidRDefault="00C60A0A" w:rsidP="00C60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60A0A" w:rsidRPr="004A3BFD" w:rsidRDefault="00C60A0A" w:rsidP="00C60A0A">
            <w:pPr>
              <w:jc w:val="both"/>
              <w:rPr>
                <w:sz w:val="18"/>
                <w:szCs w:val="18"/>
              </w:rPr>
            </w:pPr>
          </w:p>
        </w:tc>
      </w:tr>
      <w:tr w:rsidR="00C60A0A" w:rsidRPr="00F7242D" w:rsidTr="00924F2A">
        <w:trPr>
          <w:trHeight w:val="713"/>
        </w:trPr>
        <w:tc>
          <w:tcPr>
            <w:tcW w:w="3510" w:type="dxa"/>
            <w:vAlign w:val="center"/>
          </w:tcPr>
          <w:p w:rsidR="00C60A0A" w:rsidRPr="00C55E5A" w:rsidRDefault="00C60A0A" w:rsidP="00C60A0A">
            <w:pPr>
              <w:tabs>
                <w:tab w:val="center" w:pos="2016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3505" w:type="dxa"/>
            <w:vAlign w:val="center"/>
          </w:tcPr>
          <w:p w:rsidR="00C60A0A" w:rsidRPr="00C55E5A" w:rsidRDefault="00C60A0A" w:rsidP="00C60A0A">
            <w:pPr>
              <w:tabs>
                <w:tab w:val="center" w:pos="2016"/>
                <w:tab w:val="left" w:pos="306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Diploma punti 5 punti + 1  per ogni voto superiore a 90 – i voti vanno rapportati tutti a 100</w:t>
            </w:r>
          </w:p>
        </w:tc>
        <w:tc>
          <w:tcPr>
            <w:tcW w:w="0" w:type="auto"/>
          </w:tcPr>
          <w:p w:rsidR="00C60A0A" w:rsidRPr="004A3BFD" w:rsidRDefault="00C60A0A" w:rsidP="00C60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60A0A" w:rsidRPr="004A3BFD" w:rsidRDefault="00C60A0A" w:rsidP="00C60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60A0A" w:rsidRPr="004A3BFD" w:rsidRDefault="00C60A0A" w:rsidP="00C60A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60A0A" w:rsidRPr="004A3BFD" w:rsidRDefault="00C60A0A" w:rsidP="00C60A0A">
            <w:pPr>
              <w:jc w:val="both"/>
              <w:rPr>
                <w:sz w:val="18"/>
                <w:szCs w:val="18"/>
              </w:rPr>
            </w:pPr>
          </w:p>
        </w:tc>
      </w:tr>
      <w:tr w:rsidR="00C60A0A" w:rsidRPr="00F7242D" w:rsidTr="00924F2A">
        <w:trPr>
          <w:trHeight w:val="383"/>
        </w:trPr>
        <w:tc>
          <w:tcPr>
            <w:tcW w:w="3510" w:type="dxa"/>
            <w:vAlign w:val="center"/>
          </w:tcPr>
          <w:p w:rsidR="00C60A0A" w:rsidRPr="00C55E5A" w:rsidRDefault="00C60A0A" w:rsidP="00C60A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Per ogni esperienza di docenza universitaria, </w:t>
            </w:r>
          </w:p>
        </w:tc>
        <w:tc>
          <w:tcPr>
            <w:tcW w:w="3505" w:type="dxa"/>
            <w:vAlign w:val="center"/>
          </w:tcPr>
          <w:p w:rsidR="00C60A0A" w:rsidRPr="00C55E5A" w:rsidRDefault="00C60A0A" w:rsidP="00C60A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Punti 3 – </w:t>
            </w:r>
            <w:proofErr w:type="spellStart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 12punti               </w:t>
            </w: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</w:tr>
      <w:tr w:rsidR="00C60A0A" w:rsidRPr="00F7242D" w:rsidTr="00924F2A">
        <w:trPr>
          <w:trHeight w:val="383"/>
        </w:trPr>
        <w:tc>
          <w:tcPr>
            <w:tcW w:w="3510" w:type="dxa"/>
            <w:vAlign w:val="center"/>
          </w:tcPr>
          <w:p w:rsidR="00C60A0A" w:rsidRPr="00C55E5A" w:rsidRDefault="00C60A0A" w:rsidP="00C60A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Per ogni incarico di esperto nei PON /POR</w:t>
            </w:r>
          </w:p>
        </w:tc>
        <w:tc>
          <w:tcPr>
            <w:tcW w:w="3505" w:type="dxa"/>
            <w:vAlign w:val="center"/>
          </w:tcPr>
          <w:p w:rsidR="00C60A0A" w:rsidRPr="00C55E5A" w:rsidRDefault="00C60A0A" w:rsidP="00C60A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Punti 2 </w:t>
            </w:r>
            <w:proofErr w:type="spellStart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</w:tr>
      <w:tr w:rsidR="00C60A0A" w:rsidRPr="00F7242D" w:rsidTr="00924F2A">
        <w:trPr>
          <w:trHeight w:val="383"/>
        </w:trPr>
        <w:tc>
          <w:tcPr>
            <w:tcW w:w="3510" w:type="dxa"/>
            <w:vAlign w:val="center"/>
          </w:tcPr>
          <w:p w:rsidR="00C60A0A" w:rsidRPr="00C55E5A" w:rsidRDefault="00C60A0A" w:rsidP="00C60A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Per ogni incarico di tutor nei PON /POR </w:t>
            </w:r>
          </w:p>
        </w:tc>
        <w:tc>
          <w:tcPr>
            <w:tcW w:w="3505" w:type="dxa"/>
            <w:vAlign w:val="center"/>
          </w:tcPr>
          <w:p w:rsidR="00C60A0A" w:rsidRPr="00C55E5A" w:rsidRDefault="00C60A0A" w:rsidP="00C60A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  <w:r w:rsidR="00FB0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2A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FB02A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</w:tr>
      <w:tr w:rsidR="00C60A0A" w:rsidRPr="00F7242D" w:rsidTr="00924F2A">
        <w:trPr>
          <w:trHeight w:val="376"/>
        </w:trPr>
        <w:tc>
          <w:tcPr>
            <w:tcW w:w="3510" w:type="dxa"/>
            <w:vAlign w:val="center"/>
          </w:tcPr>
          <w:p w:rsidR="00C60A0A" w:rsidRPr="00C55E5A" w:rsidRDefault="00C60A0A" w:rsidP="00C60A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Dottorato di ricerca</w:t>
            </w:r>
          </w:p>
        </w:tc>
        <w:tc>
          <w:tcPr>
            <w:tcW w:w="3505" w:type="dxa"/>
            <w:vAlign w:val="center"/>
          </w:tcPr>
          <w:p w:rsidR="00C60A0A" w:rsidRPr="00C55E5A" w:rsidRDefault="00C60A0A" w:rsidP="00C60A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Punti 6 ( </w:t>
            </w:r>
            <w:proofErr w:type="spellStart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  1 dottorato )</w:t>
            </w: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</w:tr>
      <w:tr w:rsidR="00C60A0A" w:rsidRPr="00F7242D" w:rsidTr="00924F2A">
        <w:trPr>
          <w:trHeight w:val="307"/>
        </w:trPr>
        <w:tc>
          <w:tcPr>
            <w:tcW w:w="3510" w:type="dxa"/>
            <w:vAlign w:val="center"/>
          </w:tcPr>
          <w:p w:rsidR="00C60A0A" w:rsidRPr="00C55E5A" w:rsidRDefault="00C60A0A" w:rsidP="00C60A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Per ogni Master di I livello - </w:t>
            </w:r>
          </w:p>
        </w:tc>
        <w:tc>
          <w:tcPr>
            <w:tcW w:w="3505" w:type="dxa"/>
            <w:vAlign w:val="center"/>
          </w:tcPr>
          <w:p w:rsidR="00C60A0A" w:rsidRPr="00C55E5A" w:rsidRDefault="00C60A0A" w:rsidP="00C6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Punti 1 – </w:t>
            </w:r>
            <w:proofErr w:type="spellStart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 3 punti</w:t>
            </w: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</w:tr>
      <w:tr w:rsidR="00C60A0A" w:rsidRPr="00F7242D" w:rsidTr="00924F2A">
        <w:trPr>
          <w:trHeight w:val="641"/>
        </w:trPr>
        <w:tc>
          <w:tcPr>
            <w:tcW w:w="3510" w:type="dxa"/>
            <w:vAlign w:val="center"/>
          </w:tcPr>
          <w:p w:rsidR="00C60A0A" w:rsidRPr="00C55E5A" w:rsidRDefault="00C60A0A" w:rsidP="00C60A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Per ogni Master di II livello - </w:t>
            </w:r>
          </w:p>
        </w:tc>
        <w:tc>
          <w:tcPr>
            <w:tcW w:w="3505" w:type="dxa"/>
            <w:vAlign w:val="center"/>
          </w:tcPr>
          <w:p w:rsidR="00C60A0A" w:rsidRPr="00C55E5A" w:rsidRDefault="00C60A0A" w:rsidP="00C60A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Punti 2 - </w:t>
            </w:r>
            <w:proofErr w:type="spellStart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 6 punti</w:t>
            </w: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  <w:tc>
          <w:tcPr>
            <w:tcW w:w="0" w:type="auto"/>
          </w:tcPr>
          <w:p w:rsidR="00C60A0A" w:rsidRPr="00F7242D" w:rsidRDefault="00C60A0A" w:rsidP="00C60A0A">
            <w:pPr>
              <w:jc w:val="both"/>
            </w:pPr>
          </w:p>
        </w:tc>
      </w:tr>
      <w:tr w:rsidR="00CA0C15" w:rsidRPr="00F7242D" w:rsidTr="00924F2A">
        <w:trPr>
          <w:trHeight w:val="413"/>
        </w:trPr>
        <w:tc>
          <w:tcPr>
            <w:tcW w:w="3510" w:type="dxa"/>
            <w:vAlign w:val="center"/>
          </w:tcPr>
          <w:p w:rsidR="00CA0C15" w:rsidRPr="00980E67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80E67">
              <w:rPr>
                <w:rFonts w:ascii="Times New Roman" w:hAnsi="Times New Roman" w:cs="Times New Roman"/>
              </w:rPr>
              <w:t>Per ogni Master di II livello, attinente  l’azione formativa - Punti 4</w:t>
            </w:r>
          </w:p>
        </w:tc>
        <w:tc>
          <w:tcPr>
            <w:tcW w:w="3505" w:type="dxa"/>
            <w:vAlign w:val="center"/>
          </w:tcPr>
          <w:p w:rsidR="00CA0C15" w:rsidRPr="00063FF1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437"/>
        </w:trPr>
        <w:tc>
          <w:tcPr>
            <w:tcW w:w="3510" w:type="dxa"/>
            <w:vAlign w:val="center"/>
          </w:tcPr>
          <w:p w:rsidR="00CA0C15" w:rsidRPr="00063FF1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 xml:space="preserve">Competenze informatiche certificate </w:t>
            </w:r>
          </w:p>
        </w:tc>
        <w:tc>
          <w:tcPr>
            <w:tcW w:w="3505" w:type="dxa"/>
            <w:vAlign w:val="center"/>
          </w:tcPr>
          <w:p w:rsidR="00CA0C15" w:rsidRPr="00063FF1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simili</w:t>
            </w: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 xml:space="preserve"> – Punti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191"/>
        </w:trPr>
        <w:tc>
          <w:tcPr>
            <w:tcW w:w="3510" w:type="dxa"/>
            <w:vAlign w:val="center"/>
          </w:tcPr>
          <w:p w:rsidR="00CA0C15" w:rsidRPr="00063FF1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CA0C15" w:rsidRPr="00063FF1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>EUCIP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simili</w:t>
            </w: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 xml:space="preserve"> – Punti 8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214"/>
        </w:trPr>
        <w:tc>
          <w:tcPr>
            <w:tcW w:w="0" w:type="auto"/>
            <w:gridSpan w:val="4"/>
          </w:tcPr>
          <w:p w:rsidR="00CA0C15" w:rsidRPr="00F7242D" w:rsidRDefault="00CA0C15" w:rsidP="00924F2A">
            <w:pPr>
              <w:jc w:val="both"/>
              <w:rPr>
                <w:b/>
              </w:rPr>
            </w:pPr>
            <w:r w:rsidRPr="00F7242D">
              <w:rPr>
                <w:b/>
              </w:rPr>
              <w:t xml:space="preserve">                                                                                      TOTALE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</w:tbl>
    <w:p w:rsidR="00980E67" w:rsidRPr="00980E67" w:rsidRDefault="00980E67" w:rsidP="00980E6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CA0C15" w:rsidRPr="008A1279" w:rsidRDefault="00CA0C15" w:rsidP="00CA0C15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Di essere disposto a svolgere l’incarico senza riserva  e secondo il calendario approvato dal Dirigente    dell’istituto titolare del progetto,</w:t>
      </w:r>
    </w:p>
    <w:p w:rsidR="00C60A0A" w:rsidRDefault="00C60A0A" w:rsidP="00CA0C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0A0A" w:rsidRDefault="00C60A0A" w:rsidP="00CA0C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Pertanto allega alla presente :</w:t>
      </w:r>
    </w:p>
    <w:p w:rsidR="00CA0C15" w:rsidRDefault="00CA0C15" w:rsidP="00CA0C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il proprio curriculum vitae  nel formato europeo, regolarmente firmato e datato;</w:t>
      </w:r>
    </w:p>
    <w:p w:rsidR="00FB02A4" w:rsidRDefault="00FB02A4" w:rsidP="00FB02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02A4" w:rsidRDefault="00FB02A4" w:rsidP="00FB02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02A4" w:rsidRDefault="00FB02A4" w:rsidP="00FB02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02A4" w:rsidRDefault="00FB02A4" w:rsidP="00FB02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02A4" w:rsidRPr="008A1279" w:rsidRDefault="00FB02A4" w:rsidP="00FB02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autorizzazione dell’amministrazione di appartenenza (solo per il personale appartenente  alla pubblica amministrazione);</w:t>
      </w:r>
    </w:p>
    <w:p w:rsidR="00CA0C15" w:rsidRPr="008A1279" w:rsidRDefault="00CA0C15" w:rsidP="00CA0C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fotocopia  del riconoscimento del documento di identità;</w:t>
      </w:r>
    </w:p>
    <w:p w:rsidR="00CA0C15" w:rsidRPr="008A1279" w:rsidRDefault="00CA0C15" w:rsidP="00CA0C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copia del C.F.</w:t>
      </w: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980E67" w:rsidRPr="008A1279" w:rsidRDefault="00980E67" w:rsidP="008A1279">
      <w:pPr>
        <w:spacing w:before="120" w:after="120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 Inoltre in caso di incarico si impegna  presentare la dichiarazione  sulla propria posizione fiscale  e contributiva ai fini degli adempimenti connessi ( possesso di partita iva, iscrizione gestione separata, ditta individuale, dichiarazione superamento del limite dei 5.000,00 euro ai fini dell’applicazione della ritenuta d’acconto)</w:t>
      </w:r>
    </w:p>
    <w:p w:rsidR="008A1279" w:rsidRDefault="008A1279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Data ___/___/_____       </w:t>
      </w: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Firma</w:t>
      </w: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</w:t>
      </w: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Ai sensi del </w:t>
      </w:r>
      <w:proofErr w:type="spellStart"/>
      <w:r w:rsidRPr="008A1279">
        <w:rPr>
          <w:rFonts w:ascii="Times New Roman" w:hAnsi="Times New Roman" w:cs="Times New Roman"/>
        </w:rPr>
        <w:t>D.lgs</w:t>
      </w:r>
      <w:proofErr w:type="spellEnd"/>
      <w:r w:rsidRPr="008A1279">
        <w:rPr>
          <w:rFonts w:ascii="Times New Roman" w:hAnsi="Times New Roman" w:cs="Times New Roman"/>
        </w:rPr>
        <w:t xml:space="preserve"> 196/03 e del ( GDPR ) 679/2016 nuovo regolamento Europeo per la protezione dei dati personali, dichiaro di essere informato che i dati della scheda saranno trattati, anche in via informatica, esclusivamente nell’ambito del procedimento per il quale la presente dichiarazione viene resa.</w:t>
      </w:r>
    </w:p>
    <w:p w:rsidR="008A1279" w:rsidRDefault="008A1279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8A1279" w:rsidRDefault="008A1279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Data ______________                                                 firma per il consenso al trattamento dei dati personali</w:t>
      </w: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_____________________________</w:t>
      </w:r>
    </w:p>
    <w:p w:rsidR="002876E2" w:rsidRPr="008A1279" w:rsidRDefault="002876E2" w:rsidP="002876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76E2" w:rsidRPr="008A1279" w:rsidRDefault="002876E2" w:rsidP="002876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29BF" w:rsidRDefault="003D29BF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29BF" w:rsidRDefault="003D29BF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29BF" w:rsidRDefault="003D29BF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29BF" w:rsidRDefault="003D29BF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29BF" w:rsidRDefault="003D29BF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5BF0" w:rsidRDefault="00645BF0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5BF0" w:rsidRDefault="00645BF0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5BF0" w:rsidRDefault="00645BF0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5BF0" w:rsidRDefault="00645BF0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645BF0" w:rsidSect="00980E67">
      <w:pgSz w:w="11906" w:h="16838"/>
      <w:pgMar w:top="142" w:right="566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3ADB"/>
    <w:multiLevelType w:val="hybridMultilevel"/>
    <w:tmpl w:val="2A624F1A"/>
    <w:lvl w:ilvl="0" w:tplc="42FACE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566BF"/>
    <w:multiLevelType w:val="hybridMultilevel"/>
    <w:tmpl w:val="37D42C1E"/>
    <w:lvl w:ilvl="0" w:tplc="A68CED58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71685"/>
    <w:multiLevelType w:val="hybridMultilevel"/>
    <w:tmpl w:val="66ECE5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9E390D"/>
    <w:multiLevelType w:val="hybridMultilevel"/>
    <w:tmpl w:val="2E0E4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D34A6"/>
    <w:multiLevelType w:val="hybridMultilevel"/>
    <w:tmpl w:val="FC945DD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105B8"/>
    <w:rsid w:val="000075F8"/>
    <w:rsid w:val="000303CB"/>
    <w:rsid w:val="00037142"/>
    <w:rsid w:val="00080F69"/>
    <w:rsid w:val="000D18E7"/>
    <w:rsid w:val="001207C2"/>
    <w:rsid w:val="0014793E"/>
    <w:rsid w:val="001503B1"/>
    <w:rsid w:val="0017599F"/>
    <w:rsid w:val="002876E2"/>
    <w:rsid w:val="002D3CDA"/>
    <w:rsid w:val="002E791B"/>
    <w:rsid w:val="0030403E"/>
    <w:rsid w:val="0032437A"/>
    <w:rsid w:val="0038143A"/>
    <w:rsid w:val="003A3D25"/>
    <w:rsid w:val="003C1FF7"/>
    <w:rsid w:val="003D29BF"/>
    <w:rsid w:val="00417DA6"/>
    <w:rsid w:val="004901E2"/>
    <w:rsid w:val="004A3BFD"/>
    <w:rsid w:val="004B38E5"/>
    <w:rsid w:val="004C2ABD"/>
    <w:rsid w:val="00504DCF"/>
    <w:rsid w:val="005105B8"/>
    <w:rsid w:val="00562A01"/>
    <w:rsid w:val="00572807"/>
    <w:rsid w:val="005929C6"/>
    <w:rsid w:val="005B428A"/>
    <w:rsid w:val="005B5420"/>
    <w:rsid w:val="005E5464"/>
    <w:rsid w:val="005F28BA"/>
    <w:rsid w:val="00645BF0"/>
    <w:rsid w:val="0065304B"/>
    <w:rsid w:val="006C0C7C"/>
    <w:rsid w:val="00711D7D"/>
    <w:rsid w:val="00747F56"/>
    <w:rsid w:val="00756C90"/>
    <w:rsid w:val="007A22C4"/>
    <w:rsid w:val="007F40A6"/>
    <w:rsid w:val="008379E5"/>
    <w:rsid w:val="008502A3"/>
    <w:rsid w:val="00865D9B"/>
    <w:rsid w:val="008A1279"/>
    <w:rsid w:val="008E0B95"/>
    <w:rsid w:val="00906600"/>
    <w:rsid w:val="00980E67"/>
    <w:rsid w:val="009C586A"/>
    <w:rsid w:val="00A55867"/>
    <w:rsid w:val="00AE4E73"/>
    <w:rsid w:val="00B41F5E"/>
    <w:rsid w:val="00B625AE"/>
    <w:rsid w:val="00C60A0A"/>
    <w:rsid w:val="00C86750"/>
    <w:rsid w:val="00CA0C15"/>
    <w:rsid w:val="00D65CCC"/>
    <w:rsid w:val="00DA0A7E"/>
    <w:rsid w:val="00EA59A7"/>
    <w:rsid w:val="00ED5821"/>
    <w:rsid w:val="00EF7039"/>
    <w:rsid w:val="00F00EBA"/>
    <w:rsid w:val="00F8239A"/>
    <w:rsid w:val="00FB02A4"/>
    <w:rsid w:val="00FB2488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DCEC792-829D-4F9F-B3D6-F3BD7C3A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0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5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56C90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6C9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4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2018-11-22T10:08:00Z</cp:lastPrinted>
  <dcterms:created xsi:type="dcterms:W3CDTF">2021-06-08T11:24:00Z</dcterms:created>
  <dcterms:modified xsi:type="dcterms:W3CDTF">2021-06-12T11:23:00Z</dcterms:modified>
</cp:coreProperties>
</file>